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15" w:rsidRDefault="00D70615" w:rsidP="00D70615">
      <w:pPr>
        <w:pStyle w:val="1"/>
        <w:jc w:val="center"/>
        <w:rPr>
          <w:sz w:val="24"/>
          <w:szCs w:val="24"/>
        </w:rPr>
      </w:pPr>
      <w:bookmarkStart w:id="0" w:name="_GoBack"/>
      <w:bookmarkEnd w:id="0"/>
      <w:r w:rsidRPr="003E353A">
        <w:rPr>
          <w:sz w:val="24"/>
          <w:szCs w:val="24"/>
        </w:rPr>
        <w:t>Диагностический опросник «Одиночество» С.Г. Корчагиной</w:t>
      </w:r>
    </w:p>
    <w:p w:rsidR="00D70615" w:rsidRDefault="00D70615" w:rsidP="00D70615">
      <w:pPr>
        <w:pStyle w:val="a3"/>
      </w:pPr>
      <w:r>
        <w:rPr>
          <w:b/>
          <w:bCs/>
        </w:rPr>
        <w:t>Инструкция к тесту</w:t>
      </w:r>
      <w:r>
        <w:t>: вам предлагается 12 вопросов и 4 варианта ответов на них. Выберите тот, который наиболее соответствует вашему представлению о себе.</w:t>
      </w:r>
    </w:p>
    <w:tbl>
      <w:tblPr>
        <w:tblW w:w="48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551"/>
        <w:gridCol w:w="684"/>
        <w:gridCol w:w="589"/>
        <w:gridCol w:w="734"/>
        <w:gridCol w:w="851"/>
      </w:tblGrid>
      <w:tr w:rsidR="00D70615" w:rsidTr="00A455BE">
        <w:trPr>
          <w:trHeight w:val="288"/>
          <w:tblCellSpacing w:w="0" w:type="dxa"/>
        </w:trPr>
        <w:tc>
          <w:tcPr>
            <w:tcW w:w="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3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D70615" w:rsidTr="00A455BE">
        <w:trPr>
          <w:trHeight w:val="38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Бывает ли так, что Вы не находите понимания у близких (друзей)?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Возникает ли у Вас мысль, что по-настоящему Вы никому не нужны?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Бывает ли у Вас ощущение собственной заброшенности, покинутости в мире?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Испытываете ли Вы недостаток в дружеском общении?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Бывает ли у Вас чувство острой тоски по чему-то безвозвратно ушедшему, потерянному навсегда?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Чувствуете ли Вы перегруженность поверхностными социальными контактами, не дающими возможность истинного человеческого общения?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Присутствует ли у Вас ощущение собственной зависимости от других людей?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Способны ли Вы сейчас к истинному сопереживанию горя другого человека?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Можете ли Вы выразить человеку свое сопереживание, понимание, сочувствие?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Бывает ли так, что успех или везение другого человека вызывает у Вас чувство своей ущемленности, сожаление по поводу собственных неудач?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Проявляете ли Вы свою самостоятельность в решении сложных жизненных ситуаций?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0615" w:rsidTr="00A455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Чувствуете ли Вы в себе достаточный резерв возможностей для того, чтобы самостоятельно решать жизненные задачи?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615" w:rsidRPr="00C9383B" w:rsidRDefault="00D70615" w:rsidP="00A455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2BD8" w:rsidRDefault="007D2BD8"/>
    <w:sectPr w:rsidR="007D2BD8" w:rsidSect="00D70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15"/>
    <w:rsid w:val="007D2BD8"/>
    <w:rsid w:val="00C9383B"/>
    <w:rsid w:val="00D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85A1A-0881-4994-AC6B-AABCD719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70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D7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3</cp:revision>
  <cp:lastPrinted>2024-06-20T13:33:00Z</cp:lastPrinted>
  <dcterms:created xsi:type="dcterms:W3CDTF">2024-06-19T08:25:00Z</dcterms:created>
  <dcterms:modified xsi:type="dcterms:W3CDTF">2024-06-20T13:35:00Z</dcterms:modified>
</cp:coreProperties>
</file>